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5F4A" w:rsidRPr="00F0150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05F4A" w:rsidRPr="00F0150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005F4A" w:rsidRPr="00F0150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5F4A" w:rsidRPr="00F0150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05</w:t>
      </w:r>
      <w:r w:rsidRPr="00F01507" w:rsidR="003978B2">
        <w:rPr>
          <w:rFonts w:ascii="Times New Roman" w:hAnsi="Times New Roman" w:cs="Times New Roman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sz w:val="24"/>
          <w:szCs w:val="24"/>
        </w:rPr>
        <w:t>ма</w:t>
      </w:r>
      <w:r w:rsidRPr="00F01507" w:rsidR="00FA7D11">
        <w:rPr>
          <w:rFonts w:ascii="Times New Roman" w:hAnsi="Times New Roman" w:cs="Times New Roman"/>
          <w:sz w:val="24"/>
          <w:szCs w:val="24"/>
        </w:rPr>
        <w:t>я</w:t>
      </w:r>
      <w:r w:rsidRPr="00F01507" w:rsidR="003978B2">
        <w:rPr>
          <w:rFonts w:ascii="Times New Roman" w:hAnsi="Times New Roman" w:cs="Times New Roman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sz w:val="24"/>
          <w:szCs w:val="24"/>
        </w:rPr>
        <w:t>202</w:t>
      </w:r>
      <w:r w:rsidRPr="00F01507" w:rsidR="003978B2">
        <w:rPr>
          <w:rFonts w:ascii="Times New Roman" w:hAnsi="Times New Roman" w:cs="Times New Roman"/>
          <w:sz w:val="24"/>
          <w:szCs w:val="24"/>
        </w:rPr>
        <w:t>5</w:t>
      </w:r>
      <w:r w:rsidRPr="00F0150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01507" w:rsidR="009C1712">
        <w:rPr>
          <w:rFonts w:ascii="Times New Roman" w:hAnsi="Times New Roman" w:cs="Times New Roman"/>
          <w:sz w:val="24"/>
          <w:szCs w:val="24"/>
        </w:rPr>
        <w:t xml:space="preserve">     </w:t>
      </w:r>
      <w:r w:rsidRPr="00F01507" w:rsidR="00FA7D11">
        <w:rPr>
          <w:rFonts w:ascii="Times New Roman" w:hAnsi="Times New Roman" w:cs="Times New Roman"/>
          <w:sz w:val="24"/>
          <w:szCs w:val="24"/>
        </w:rPr>
        <w:t xml:space="preserve">   </w:t>
      </w:r>
      <w:r w:rsidRPr="00F01507">
        <w:rPr>
          <w:rFonts w:ascii="Times New Roman" w:hAnsi="Times New Roman" w:cs="Times New Roman"/>
          <w:sz w:val="24"/>
          <w:szCs w:val="24"/>
        </w:rPr>
        <w:t xml:space="preserve">       </w:t>
      </w:r>
      <w:r w:rsidRPr="00F01507" w:rsidR="009C1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город Когалым</w:t>
      </w:r>
    </w:p>
    <w:p w:rsidR="00005F4A" w:rsidRPr="00F0150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5F4A" w:rsidRPr="00F01507" w:rsidP="00BB1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М</w:t>
      </w:r>
      <w:r w:rsidRPr="00F01507">
        <w:rPr>
          <w:rFonts w:ascii="Times New Roman" w:hAnsi="Times New Roman" w:cs="Times New Roman"/>
          <w:sz w:val="24"/>
          <w:szCs w:val="24"/>
        </w:rPr>
        <w:t>ировой судья судебного участка №</w:t>
      </w:r>
      <w:r w:rsidRPr="00F01507">
        <w:rPr>
          <w:rFonts w:ascii="Times New Roman" w:hAnsi="Times New Roman" w:cs="Times New Roman"/>
          <w:sz w:val="24"/>
          <w:szCs w:val="24"/>
        </w:rPr>
        <w:t>2</w:t>
      </w:r>
      <w:r w:rsidRPr="00F01507">
        <w:rPr>
          <w:rFonts w:ascii="Times New Roman" w:hAnsi="Times New Roman" w:cs="Times New Roman"/>
          <w:sz w:val="24"/>
          <w:szCs w:val="24"/>
        </w:rPr>
        <w:t xml:space="preserve"> Когалымского судебного района Ханты-Мансийского автономного округа</w:t>
      </w:r>
      <w:r w:rsidRPr="00F01507" w:rsidR="009C1712">
        <w:rPr>
          <w:rFonts w:ascii="Times New Roman" w:hAnsi="Times New Roman" w:cs="Times New Roman"/>
          <w:sz w:val="24"/>
          <w:szCs w:val="24"/>
        </w:rPr>
        <w:t xml:space="preserve"> – </w:t>
      </w:r>
      <w:r w:rsidRPr="00F01507">
        <w:rPr>
          <w:rFonts w:ascii="Times New Roman" w:hAnsi="Times New Roman" w:cs="Times New Roman"/>
          <w:sz w:val="24"/>
          <w:szCs w:val="24"/>
        </w:rPr>
        <w:t xml:space="preserve">Югры </w:t>
      </w:r>
      <w:r w:rsidRPr="00F01507">
        <w:rPr>
          <w:rFonts w:ascii="Times New Roman" w:hAnsi="Times New Roman" w:cs="Times New Roman"/>
          <w:sz w:val="24"/>
          <w:szCs w:val="24"/>
        </w:rPr>
        <w:t>Красников С</w:t>
      </w:r>
      <w:r w:rsidRPr="00F01507" w:rsidR="00FA7D11">
        <w:rPr>
          <w:rFonts w:ascii="Times New Roman" w:hAnsi="Times New Roman" w:cs="Times New Roman"/>
          <w:sz w:val="24"/>
          <w:szCs w:val="24"/>
        </w:rPr>
        <w:t xml:space="preserve">емен </w:t>
      </w:r>
      <w:r w:rsidRPr="00F01507">
        <w:rPr>
          <w:rFonts w:ascii="Times New Roman" w:hAnsi="Times New Roman" w:cs="Times New Roman"/>
          <w:sz w:val="24"/>
          <w:szCs w:val="24"/>
        </w:rPr>
        <w:t>С</w:t>
      </w:r>
      <w:r w:rsidRPr="00F01507" w:rsidR="00FA7D11">
        <w:rPr>
          <w:rFonts w:ascii="Times New Roman" w:hAnsi="Times New Roman" w:cs="Times New Roman"/>
          <w:sz w:val="24"/>
          <w:szCs w:val="24"/>
        </w:rPr>
        <w:t>ергеевич</w:t>
      </w:r>
      <w:r w:rsidRPr="00F01507" w:rsidR="00F01507">
        <w:rPr>
          <w:rFonts w:ascii="Times New Roman" w:hAnsi="Times New Roman" w:cs="Times New Roman"/>
          <w:sz w:val="24"/>
          <w:szCs w:val="24"/>
        </w:rPr>
        <w:t xml:space="preserve"> (628486 Ханты-Мансийский автономный округ – Югра </w:t>
      </w:r>
      <w:r w:rsidRPr="00F01507" w:rsidR="00F01507">
        <w:rPr>
          <w:rFonts w:ascii="Times New Roman" w:hAnsi="Times New Roman" w:cs="Times New Roman"/>
          <w:sz w:val="24"/>
          <w:szCs w:val="24"/>
        </w:rPr>
        <w:t>г.Когалым</w:t>
      </w:r>
      <w:r w:rsidRPr="00F01507" w:rsidR="00F01507">
        <w:rPr>
          <w:rFonts w:ascii="Times New Roman" w:hAnsi="Times New Roman" w:cs="Times New Roman"/>
          <w:sz w:val="24"/>
          <w:szCs w:val="24"/>
        </w:rPr>
        <w:t xml:space="preserve"> ул. Мира д. 24)</w:t>
      </w:r>
      <w:r w:rsidRPr="00F01507" w:rsidR="009C1712">
        <w:rPr>
          <w:rFonts w:ascii="Times New Roman" w:hAnsi="Times New Roman" w:cs="Times New Roman"/>
          <w:sz w:val="24"/>
          <w:szCs w:val="24"/>
        </w:rPr>
        <w:t>,</w:t>
      </w:r>
    </w:p>
    <w:p w:rsidR="00047F5F" w:rsidRPr="00F01507" w:rsidP="00BB1D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 в отношении </w:t>
      </w:r>
      <w:r w:rsidR="00C957D4">
        <w:rPr>
          <w:rFonts w:ascii="Times New Roman" w:hAnsi="Times New Roman" w:cs="Times New Roman"/>
          <w:sz w:val="24"/>
          <w:szCs w:val="24"/>
        </w:rPr>
        <w:t>Лигостаева</w:t>
      </w:r>
      <w:r w:rsidR="00C957D4">
        <w:rPr>
          <w:rFonts w:ascii="Times New Roman" w:hAnsi="Times New Roman" w:cs="Times New Roman"/>
          <w:sz w:val="24"/>
          <w:szCs w:val="24"/>
        </w:rPr>
        <w:t xml:space="preserve"> Алексея Викторовича</w:t>
      </w:r>
      <w:r w:rsidRPr="00F01507" w:rsidR="003978B2">
        <w:rPr>
          <w:rFonts w:ascii="Times New Roman" w:hAnsi="Times New Roman" w:cs="Times New Roman"/>
          <w:sz w:val="24"/>
          <w:szCs w:val="24"/>
        </w:rPr>
        <w:t xml:space="preserve">, </w:t>
      </w:r>
      <w:r w:rsidR="00276358">
        <w:rPr>
          <w:rFonts w:ascii="Times New Roman" w:hAnsi="Times New Roman" w:cs="Times New Roman"/>
          <w:sz w:val="24"/>
          <w:szCs w:val="24"/>
        </w:rPr>
        <w:t>*</w:t>
      </w:r>
      <w:r w:rsidRPr="00F01507" w:rsidR="003978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</w:t>
      </w:r>
      <w:r w:rsidRPr="00F01507" w:rsidR="009C1712">
        <w:rPr>
          <w:rFonts w:ascii="Times New Roman" w:hAnsi="Times New Roman" w:cs="Times New Roman"/>
          <w:sz w:val="24"/>
          <w:szCs w:val="24"/>
        </w:rPr>
        <w:t>1 ст.20.25 КоАП РФ,</w:t>
      </w:r>
    </w:p>
    <w:p w:rsidR="00047F5F" w:rsidRPr="00F01507" w:rsidP="00BB1D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F5F" w:rsidRPr="00F01507" w:rsidP="00BB1DF7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УСТАНОВИЛ:</w:t>
      </w:r>
    </w:p>
    <w:p w:rsidR="00047F5F" w:rsidRPr="00F01507" w:rsidP="00BB1DF7">
      <w:pPr>
        <w:tabs>
          <w:tab w:val="left" w:pos="284"/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F5F" w:rsidRPr="00F01507" w:rsidP="00BB1D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Pr="00F01507" w:rsidR="006229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F01507" w:rsidR="0062298C">
        <w:rPr>
          <w:rFonts w:ascii="Times New Roman" w:hAnsi="Times New Roman" w:cs="Times New Roman"/>
          <w:sz w:val="24"/>
          <w:szCs w:val="24"/>
        </w:rPr>
        <w:t>.202</w:t>
      </w:r>
      <w:r w:rsidRPr="00F01507" w:rsidR="003978B2">
        <w:rPr>
          <w:rFonts w:ascii="Times New Roman" w:hAnsi="Times New Roman" w:cs="Times New Roman"/>
          <w:sz w:val="24"/>
          <w:szCs w:val="24"/>
        </w:rPr>
        <w:t>5</w:t>
      </w:r>
      <w:r w:rsidRPr="00F01507">
        <w:rPr>
          <w:rFonts w:ascii="Times New Roman" w:hAnsi="Times New Roman" w:cs="Times New Roman"/>
          <w:sz w:val="24"/>
          <w:szCs w:val="24"/>
        </w:rPr>
        <w:t xml:space="preserve"> в </w:t>
      </w:r>
      <w:r w:rsidR="00C957D4">
        <w:rPr>
          <w:rFonts w:ascii="Times New Roman" w:hAnsi="Times New Roman" w:cs="Times New Roman"/>
          <w:sz w:val="24"/>
          <w:szCs w:val="24"/>
        </w:rPr>
        <w:t>09</w:t>
      </w:r>
      <w:r w:rsidRPr="00F01507">
        <w:rPr>
          <w:rFonts w:ascii="Times New Roman" w:hAnsi="Times New Roman" w:cs="Times New Roman"/>
          <w:sz w:val="24"/>
          <w:szCs w:val="24"/>
        </w:rPr>
        <w:t xml:space="preserve"> час</w:t>
      </w:r>
      <w:r w:rsidRPr="00F01507" w:rsidR="009C1712">
        <w:rPr>
          <w:rFonts w:ascii="Times New Roman" w:hAnsi="Times New Roman" w:cs="Times New Roman"/>
          <w:sz w:val="24"/>
          <w:szCs w:val="24"/>
        </w:rPr>
        <w:t>ов</w:t>
      </w:r>
      <w:r w:rsidRPr="00F01507">
        <w:rPr>
          <w:rFonts w:ascii="Times New Roman" w:hAnsi="Times New Roman" w:cs="Times New Roman"/>
          <w:sz w:val="24"/>
          <w:szCs w:val="24"/>
        </w:rPr>
        <w:t xml:space="preserve"> </w:t>
      </w:r>
      <w:r w:rsidR="009F6B60">
        <w:rPr>
          <w:rFonts w:ascii="Times New Roman" w:hAnsi="Times New Roman" w:cs="Times New Roman"/>
          <w:sz w:val="24"/>
          <w:szCs w:val="24"/>
        </w:rPr>
        <w:t>37</w:t>
      </w:r>
      <w:r w:rsidRPr="00F01507">
        <w:rPr>
          <w:rFonts w:ascii="Times New Roman" w:hAnsi="Times New Roman" w:cs="Times New Roman"/>
          <w:sz w:val="24"/>
          <w:szCs w:val="24"/>
        </w:rPr>
        <w:t xml:space="preserve"> мин</w:t>
      </w:r>
      <w:r w:rsidRPr="00F01507" w:rsidR="009C1712">
        <w:rPr>
          <w:rFonts w:ascii="Times New Roman" w:hAnsi="Times New Roman" w:cs="Times New Roman"/>
          <w:sz w:val="24"/>
          <w:szCs w:val="24"/>
        </w:rPr>
        <w:t>ут</w:t>
      </w:r>
      <w:r w:rsidRPr="00F01507">
        <w:rPr>
          <w:rFonts w:ascii="Times New Roman" w:hAnsi="Times New Roman" w:cs="Times New Roman"/>
          <w:sz w:val="24"/>
          <w:szCs w:val="24"/>
        </w:rPr>
        <w:t xml:space="preserve"> в г. Когалыме</w:t>
      </w:r>
      <w:r w:rsidRPr="00F01507" w:rsidR="00CE70BD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C957D4">
        <w:rPr>
          <w:rFonts w:ascii="Times New Roman" w:hAnsi="Times New Roman" w:cs="Times New Roman"/>
          <w:sz w:val="24"/>
          <w:szCs w:val="24"/>
        </w:rPr>
        <w:t>Прибалтийская</w:t>
      </w:r>
      <w:r w:rsidRPr="00F01507" w:rsidR="00FA7D11">
        <w:rPr>
          <w:rFonts w:ascii="Times New Roman" w:hAnsi="Times New Roman" w:cs="Times New Roman"/>
          <w:sz w:val="24"/>
          <w:szCs w:val="24"/>
        </w:rPr>
        <w:t xml:space="preserve"> </w:t>
      </w:r>
      <w:r w:rsidRPr="00F01507" w:rsidR="0062298C">
        <w:rPr>
          <w:rFonts w:ascii="Times New Roman" w:hAnsi="Times New Roman" w:cs="Times New Roman"/>
          <w:sz w:val="24"/>
          <w:szCs w:val="24"/>
        </w:rPr>
        <w:t>д.</w:t>
      </w:r>
      <w:r w:rsidR="00C957D4">
        <w:rPr>
          <w:rFonts w:ascii="Times New Roman" w:hAnsi="Times New Roman" w:cs="Times New Roman"/>
          <w:sz w:val="24"/>
          <w:szCs w:val="24"/>
        </w:rPr>
        <w:t>59</w:t>
      </w:r>
      <w:r w:rsidRPr="00F01507" w:rsidR="00CE70BD">
        <w:rPr>
          <w:rFonts w:ascii="Times New Roman" w:hAnsi="Times New Roman" w:cs="Times New Roman"/>
          <w:sz w:val="24"/>
          <w:szCs w:val="24"/>
        </w:rPr>
        <w:t xml:space="preserve">, было установлено, что </w:t>
      </w:r>
      <w:r w:rsidR="00C957D4">
        <w:rPr>
          <w:rFonts w:ascii="Times New Roman" w:hAnsi="Times New Roman" w:cs="Times New Roman"/>
          <w:sz w:val="24"/>
          <w:szCs w:val="24"/>
        </w:rPr>
        <w:t>Лигостаев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7D4">
        <w:rPr>
          <w:rFonts w:ascii="Times New Roman" w:hAnsi="Times New Roman" w:cs="Times New Roman"/>
          <w:sz w:val="24"/>
          <w:szCs w:val="24"/>
        </w:rPr>
        <w:t>А</w:t>
      </w:r>
      <w:r w:rsidRPr="00F01507" w:rsidR="0062298C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FA7D11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, </w:t>
      </w:r>
      <w:r w:rsidRPr="00F01507" w:rsidR="00005F4A">
        <w:rPr>
          <w:rFonts w:ascii="Times New Roman" w:hAnsi="Times New Roman" w:cs="Times New Roman"/>
          <w:sz w:val="24"/>
          <w:szCs w:val="24"/>
        </w:rPr>
        <w:t xml:space="preserve">не оплатил административный штраф в установленный законом срок на 00 час. 01 минуту </w:t>
      </w:r>
      <w:r w:rsidR="00C957D4">
        <w:rPr>
          <w:rFonts w:ascii="Times New Roman" w:hAnsi="Times New Roman" w:cs="Times New Roman"/>
          <w:sz w:val="24"/>
          <w:szCs w:val="24"/>
        </w:rPr>
        <w:t>15</w:t>
      </w:r>
      <w:r w:rsidRPr="00F01507" w:rsidR="0062298C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02</w:t>
      </w:r>
      <w:r w:rsidRPr="00F01507" w:rsidR="0062298C">
        <w:rPr>
          <w:rFonts w:ascii="Times New Roman" w:hAnsi="Times New Roman" w:cs="Times New Roman"/>
          <w:sz w:val="24"/>
          <w:szCs w:val="24"/>
        </w:rPr>
        <w:t>.</w:t>
      </w:r>
      <w:r w:rsidRPr="00F01507" w:rsidR="003978B2">
        <w:rPr>
          <w:rFonts w:ascii="Times New Roman" w:hAnsi="Times New Roman" w:cs="Times New Roman"/>
          <w:sz w:val="24"/>
          <w:szCs w:val="24"/>
        </w:rPr>
        <w:t>20</w:t>
      </w:r>
      <w:r w:rsidRPr="00F01507" w:rsidR="00FA7D11">
        <w:rPr>
          <w:rFonts w:ascii="Times New Roman" w:hAnsi="Times New Roman" w:cs="Times New Roman"/>
          <w:sz w:val="24"/>
          <w:szCs w:val="24"/>
        </w:rPr>
        <w:t>25</w:t>
      </w:r>
      <w:r w:rsidRPr="00F01507" w:rsidR="00005F4A">
        <w:rPr>
          <w:rFonts w:ascii="Times New Roman" w:hAnsi="Times New Roman" w:cs="Times New Roman"/>
          <w:sz w:val="24"/>
          <w:szCs w:val="24"/>
        </w:rPr>
        <w:t xml:space="preserve">, </w:t>
      </w:r>
      <w:r w:rsidRPr="00F01507">
        <w:rPr>
          <w:rFonts w:ascii="Times New Roman" w:hAnsi="Times New Roman" w:cs="Times New Roman"/>
          <w:sz w:val="24"/>
          <w:szCs w:val="24"/>
        </w:rPr>
        <w:t>являясь привлеченным к административной ответственности, за которое ему, согласно постановлению №</w:t>
      </w:r>
      <w:r w:rsidR="009F6B60">
        <w:rPr>
          <w:rFonts w:ascii="Times New Roman" w:hAnsi="Times New Roman" w:cs="Times New Roman"/>
          <w:sz w:val="24"/>
          <w:szCs w:val="24"/>
        </w:rPr>
        <w:t>18810086230001582355</w:t>
      </w:r>
      <w:r w:rsidRPr="00F01507" w:rsidR="00005F4A">
        <w:rPr>
          <w:rFonts w:ascii="Times New Roman" w:hAnsi="Times New Roman" w:cs="Times New Roman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sz w:val="24"/>
          <w:szCs w:val="24"/>
        </w:rPr>
        <w:t xml:space="preserve">от </w:t>
      </w:r>
      <w:r w:rsidR="009F6B60">
        <w:rPr>
          <w:rFonts w:ascii="Times New Roman" w:hAnsi="Times New Roman" w:cs="Times New Roman"/>
          <w:sz w:val="24"/>
          <w:szCs w:val="24"/>
        </w:rPr>
        <w:t>10</w:t>
      </w:r>
      <w:r w:rsidRPr="00F01507" w:rsidR="0062298C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12</w:t>
      </w:r>
      <w:r w:rsidRPr="00F01507">
        <w:rPr>
          <w:rFonts w:ascii="Times New Roman" w:hAnsi="Times New Roman" w:cs="Times New Roman"/>
          <w:sz w:val="24"/>
          <w:szCs w:val="24"/>
        </w:rPr>
        <w:t>.</w:t>
      </w:r>
      <w:r w:rsidR="005D7C3A">
        <w:rPr>
          <w:rFonts w:ascii="Times New Roman" w:hAnsi="Times New Roman" w:cs="Times New Roman"/>
          <w:sz w:val="24"/>
          <w:szCs w:val="24"/>
        </w:rPr>
        <w:t>2024</w:t>
      </w:r>
      <w:r w:rsidRPr="00F01507">
        <w:rPr>
          <w:rFonts w:ascii="Times New Roman" w:hAnsi="Times New Roman" w:cs="Times New Roman"/>
          <w:sz w:val="24"/>
          <w:szCs w:val="24"/>
        </w:rPr>
        <w:t xml:space="preserve"> назначено наказание в виде штрафа в размере</w:t>
      </w:r>
      <w:r w:rsidR="009F6B60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00</w:t>
      </w:r>
      <w:r w:rsidR="00EB1BF4">
        <w:rPr>
          <w:rFonts w:ascii="Times New Roman" w:hAnsi="Times New Roman" w:cs="Times New Roman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sz w:val="24"/>
          <w:szCs w:val="24"/>
        </w:rPr>
        <w:t>руб</w:t>
      </w:r>
      <w:r w:rsidRPr="00F01507" w:rsidR="009C1712">
        <w:rPr>
          <w:rFonts w:ascii="Times New Roman" w:hAnsi="Times New Roman" w:cs="Times New Roman"/>
          <w:sz w:val="24"/>
          <w:szCs w:val="24"/>
        </w:rPr>
        <w:t>лей</w:t>
      </w:r>
      <w:r w:rsidRPr="00F01507">
        <w:rPr>
          <w:rFonts w:ascii="Times New Roman" w:hAnsi="Times New Roman" w:cs="Times New Roman"/>
          <w:sz w:val="24"/>
          <w:szCs w:val="24"/>
        </w:rPr>
        <w:t xml:space="preserve"> в течении шестидесяти дней со дня вступлени</w:t>
      </w:r>
      <w:r w:rsidRPr="00F01507" w:rsidR="00005F4A">
        <w:rPr>
          <w:rFonts w:ascii="Times New Roman" w:hAnsi="Times New Roman" w:cs="Times New Roman"/>
          <w:sz w:val="24"/>
          <w:szCs w:val="24"/>
        </w:rPr>
        <w:t>я постановления в законную силу</w:t>
      </w:r>
      <w:r w:rsidRPr="00F01507">
        <w:rPr>
          <w:rFonts w:ascii="Times New Roman" w:hAnsi="Times New Roman" w:cs="Times New Roman"/>
          <w:sz w:val="24"/>
          <w:szCs w:val="24"/>
        </w:rPr>
        <w:t>.</w:t>
      </w:r>
    </w:p>
    <w:p w:rsidR="00005F4A" w:rsidRPr="00F01507" w:rsidP="00BB1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Лигостаев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01507">
        <w:rPr>
          <w:rFonts w:ascii="Times New Roman" w:hAnsi="Times New Roman" w:cs="Times New Roman"/>
          <w:sz w:val="24"/>
          <w:szCs w:val="24"/>
        </w:rPr>
        <w:t>.</w:t>
      </w:r>
      <w:r w:rsidRPr="00F01507" w:rsidR="00047F5F">
        <w:rPr>
          <w:rFonts w:ascii="Times New Roman" w:hAnsi="Times New Roman" w:cs="Times New Roman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bCs/>
          <w:iCs/>
          <w:sz w:val="24"/>
          <w:szCs w:val="24"/>
        </w:rPr>
        <w:t xml:space="preserve">при рассмотрении дела вину признал и пояснил, что не оплатил штраф так как </w:t>
      </w:r>
      <w:r>
        <w:rPr>
          <w:rFonts w:ascii="Times New Roman" w:hAnsi="Times New Roman" w:cs="Times New Roman"/>
          <w:bCs/>
          <w:iCs/>
          <w:sz w:val="24"/>
          <w:szCs w:val="24"/>
        </w:rPr>
        <w:t>не было денежных средств.</w:t>
      </w:r>
    </w:p>
    <w:p w:rsidR="00005F4A" w:rsidRPr="00F01507" w:rsidP="00BB1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="00C957D4">
        <w:rPr>
          <w:rFonts w:ascii="Times New Roman" w:hAnsi="Times New Roman" w:cs="Times New Roman"/>
          <w:sz w:val="24"/>
          <w:szCs w:val="24"/>
        </w:rPr>
        <w:t>Лигостаев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>, исследовав материалы дела: протокол об администрат</w:t>
      </w:r>
      <w:r w:rsidRPr="00F01507" w:rsidR="005977AC">
        <w:rPr>
          <w:rFonts w:ascii="Times New Roman" w:hAnsi="Times New Roman" w:cs="Times New Roman"/>
          <w:sz w:val="24"/>
          <w:szCs w:val="24"/>
        </w:rPr>
        <w:t>ивном правонарушении 86</w:t>
      </w:r>
      <w:r w:rsidRPr="00F01507" w:rsidR="00FA7D11">
        <w:rPr>
          <w:rFonts w:ascii="Times New Roman" w:hAnsi="Times New Roman" w:cs="Times New Roman"/>
          <w:sz w:val="24"/>
          <w:szCs w:val="24"/>
        </w:rPr>
        <w:t>ЛО</w:t>
      </w:r>
      <w:r w:rsidRPr="00F01507" w:rsidR="005977AC">
        <w:rPr>
          <w:rFonts w:ascii="Times New Roman" w:hAnsi="Times New Roman" w:cs="Times New Roman"/>
          <w:sz w:val="24"/>
          <w:szCs w:val="24"/>
        </w:rPr>
        <w:t xml:space="preserve"> №</w:t>
      </w:r>
      <w:r w:rsidRPr="00F01507" w:rsidR="00FA7D11">
        <w:rPr>
          <w:rFonts w:ascii="Times New Roman" w:hAnsi="Times New Roman" w:cs="Times New Roman"/>
          <w:sz w:val="24"/>
          <w:szCs w:val="24"/>
        </w:rPr>
        <w:t>000</w:t>
      </w:r>
      <w:r w:rsidR="00EB1BF4">
        <w:rPr>
          <w:rFonts w:ascii="Times New Roman" w:hAnsi="Times New Roman" w:cs="Times New Roman"/>
          <w:sz w:val="24"/>
          <w:szCs w:val="24"/>
        </w:rPr>
        <w:t>1</w:t>
      </w:r>
      <w:r w:rsidR="009F6B60">
        <w:rPr>
          <w:rFonts w:ascii="Times New Roman" w:hAnsi="Times New Roman" w:cs="Times New Roman"/>
          <w:sz w:val="24"/>
          <w:szCs w:val="24"/>
        </w:rPr>
        <w:t>86</w:t>
      </w:r>
      <w:r w:rsidR="005D7C3A">
        <w:rPr>
          <w:rFonts w:ascii="Times New Roman" w:hAnsi="Times New Roman" w:cs="Times New Roman"/>
          <w:sz w:val="24"/>
          <w:szCs w:val="24"/>
        </w:rPr>
        <w:t xml:space="preserve"> о</w:t>
      </w:r>
      <w:r w:rsidRPr="00F01507">
        <w:rPr>
          <w:rFonts w:ascii="Times New Roman" w:hAnsi="Times New Roman" w:cs="Times New Roman"/>
          <w:sz w:val="24"/>
          <w:szCs w:val="24"/>
        </w:rPr>
        <w:t xml:space="preserve">т </w:t>
      </w:r>
      <w:r w:rsidR="00F01507">
        <w:rPr>
          <w:rFonts w:ascii="Times New Roman" w:hAnsi="Times New Roman" w:cs="Times New Roman"/>
          <w:sz w:val="24"/>
          <w:szCs w:val="24"/>
        </w:rPr>
        <w:t>03</w:t>
      </w:r>
      <w:r w:rsidRPr="00F01507" w:rsidR="0062298C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05</w:t>
      </w:r>
      <w:r w:rsidRPr="00F01507" w:rsidR="0062298C">
        <w:rPr>
          <w:rFonts w:ascii="Times New Roman" w:hAnsi="Times New Roman" w:cs="Times New Roman"/>
          <w:sz w:val="24"/>
          <w:szCs w:val="24"/>
        </w:rPr>
        <w:t>.202</w:t>
      </w:r>
      <w:r w:rsidRPr="00F01507" w:rsidR="003978B2">
        <w:rPr>
          <w:rFonts w:ascii="Times New Roman" w:hAnsi="Times New Roman" w:cs="Times New Roman"/>
          <w:sz w:val="24"/>
          <w:szCs w:val="24"/>
        </w:rPr>
        <w:t>5</w:t>
      </w:r>
      <w:r w:rsidRPr="00F01507">
        <w:rPr>
          <w:rFonts w:ascii="Times New Roman" w:hAnsi="Times New Roman" w:cs="Times New Roman"/>
          <w:sz w:val="24"/>
          <w:szCs w:val="24"/>
        </w:rPr>
        <w:t xml:space="preserve"> в котором изложены обстоятельства совершения </w:t>
      </w:r>
      <w:r w:rsidR="00C957D4">
        <w:rPr>
          <w:rFonts w:ascii="Times New Roman" w:hAnsi="Times New Roman" w:cs="Times New Roman"/>
          <w:sz w:val="24"/>
          <w:szCs w:val="24"/>
        </w:rPr>
        <w:t>Лигостаевым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</w:t>
      </w:r>
      <w:r w:rsidRPr="00F01507" w:rsidR="00FA7D11">
        <w:rPr>
          <w:rFonts w:ascii="Times New Roman" w:hAnsi="Times New Roman" w:cs="Times New Roman"/>
          <w:sz w:val="24"/>
          <w:szCs w:val="24"/>
        </w:rPr>
        <w:t>п</w:t>
      </w:r>
      <w:r w:rsidRPr="00F01507" w:rsidR="00A91B38">
        <w:rPr>
          <w:rFonts w:ascii="Times New Roman" w:hAnsi="Times New Roman" w:cs="Times New Roman"/>
          <w:sz w:val="24"/>
          <w:szCs w:val="24"/>
        </w:rPr>
        <w:t xml:space="preserve">исьменное объяснение </w:t>
      </w:r>
      <w:r w:rsidR="00C957D4">
        <w:rPr>
          <w:rFonts w:ascii="Times New Roman" w:hAnsi="Times New Roman" w:cs="Times New Roman"/>
          <w:sz w:val="24"/>
          <w:szCs w:val="24"/>
        </w:rPr>
        <w:t>Лигостаева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Pr="00F01507" w:rsidR="00A91B38">
        <w:rPr>
          <w:rFonts w:ascii="Times New Roman" w:hAnsi="Times New Roman" w:cs="Times New Roman"/>
          <w:sz w:val="24"/>
          <w:szCs w:val="24"/>
        </w:rPr>
        <w:t>;</w:t>
      </w:r>
      <w:r w:rsidRPr="00F01507">
        <w:rPr>
          <w:rFonts w:ascii="Times New Roman" w:hAnsi="Times New Roman" w:cs="Times New Roman"/>
          <w:sz w:val="24"/>
          <w:szCs w:val="24"/>
        </w:rPr>
        <w:t xml:space="preserve"> копию постановления по делу об административном правонарушении №</w:t>
      </w:r>
      <w:r w:rsidR="009F6B60">
        <w:rPr>
          <w:rFonts w:ascii="Times New Roman" w:hAnsi="Times New Roman" w:cs="Times New Roman"/>
          <w:sz w:val="24"/>
          <w:szCs w:val="24"/>
        </w:rPr>
        <w:t>18810086230001582355</w:t>
      </w:r>
      <w:r w:rsidRPr="00F01507" w:rsidR="009F6B60">
        <w:rPr>
          <w:rFonts w:ascii="Times New Roman" w:hAnsi="Times New Roman" w:cs="Times New Roman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sz w:val="24"/>
          <w:szCs w:val="24"/>
        </w:rPr>
        <w:t xml:space="preserve">от </w:t>
      </w:r>
      <w:r w:rsidR="009F6B60">
        <w:rPr>
          <w:rFonts w:ascii="Times New Roman" w:hAnsi="Times New Roman" w:cs="Times New Roman"/>
          <w:sz w:val="24"/>
          <w:szCs w:val="24"/>
        </w:rPr>
        <w:t>10</w:t>
      </w:r>
      <w:r w:rsidRPr="00F01507" w:rsidR="00A91B38">
        <w:rPr>
          <w:rFonts w:ascii="Times New Roman" w:hAnsi="Times New Roman" w:cs="Times New Roman"/>
          <w:sz w:val="24"/>
          <w:szCs w:val="24"/>
        </w:rPr>
        <w:t>.</w:t>
      </w:r>
      <w:r w:rsidR="00EB1BF4">
        <w:rPr>
          <w:rFonts w:ascii="Times New Roman" w:hAnsi="Times New Roman" w:cs="Times New Roman"/>
          <w:sz w:val="24"/>
          <w:szCs w:val="24"/>
        </w:rPr>
        <w:t>1</w:t>
      </w:r>
      <w:r w:rsidR="005D7C3A">
        <w:rPr>
          <w:rFonts w:ascii="Times New Roman" w:hAnsi="Times New Roman" w:cs="Times New Roman"/>
          <w:sz w:val="24"/>
          <w:szCs w:val="24"/>
        </w:rPr>
        <w:t>2</w:t>
      </w:r>
      <w:r w:rsidRPr="00F01507">
        <w:rPr>
          <w:rFonts w:ascii="Times New Roman" w:hAnsi="Times New Roman" w:cs="Times New Roman"/>
          <w:sz w:val="24"/>
          <w:szCs w:val="24"/>
        </w:rPr>
        <w:t>.</w:t>
      </w:r>
      <w:r w:rsidR="005D7C3A">
        <w:rPr>
          <w:rFonts w:ascii="Times New Roman" w:hAnsi="Times New Roman" w:cs="Times New Roman"/>
          <w:sz w:val="24"/>
          <w:szCs w:val="24"/>
        </w:rPr>
        <w:t>2024</w:t>
      </w:r>
      <w:r w:rsidRPr="00F01507">
        <w:rPr>
          <w:rFonts w:ascii="Times New Roman" w:hAnsi="Times New Roman" w:cs="Times New Roman"/>
          <w:sz w:val="24"/>
          <w:szCs w:val="24"/>
        </w:rPr>
        <w:t xml:space="preserve">, дата вступления в законную силу </w:t>
      </w:r>
      <w:r w:rsidR="009F6B60">
        <w:rPr>
          <w:rFonts w:ascii="Times New Roman" w:hAnsi="Times New Roman" w:cs="Times New Roman"/>
          <w:sz w:val="24"/>
          <w:szCs w:val="24"/>
        </w:rPr>
        <w:t>21</w:t>
      </w:r>
      <w:r w:rsidRPr="00F01507" w:rsidR="00A91B38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12</w:t>
      </w:r>
      <w:r w:rsidRPr="00F01507" w:rsidR="004909B1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2024</w:t>
      </w:r>
      <w:r w:rsidRPr="00F01507" w:rsidR="004909B1">
        <w:rPr>
          <w:rFonts w:ascii="Times New Roman" w:hAnsi="Times New Roman" w:cs="Times New Roman"/>
          <w:sz w:val="24"/>
          <w:szCs w:val="24"/>
        </w:rPr>
        <w:t xml:space="preserve">; </w:t>
      </w:r>
      <w:r w:rsidRPr="00F01507" w:rsidR="00D161C0">
        <w:rPr>
          <w:rFonts w:ascii="Times New Roman" w:hAnsi="Times New Roman" w:cs="Times New Roman"/>
          <w:sz w:val="24"/>
          <w:szCs w:val="24"/>
        </w:rPr>
        <w:t>информацию</w:t>
      </w:r>
      <w:r w:rsidRPr="00F01507">
        <w:rPr>
          <w:rFonts w:ascii="Times New Roman" w:hAnsi="Times New Roman" w:cs="Times New Roman"/>
          <w:sz w:val="24"/>
          <w:szCs w:val="24"/>
        </w:rPr>
        <w:t xml:space="preserve"> административной практики о совершении </w:t>
      </w:r>
      <w:r w:rsidR="00C957D4">
        <w:rPr>
          <w:rFonts w:ascii="Times New Roman" w:hAnsi="Times New Roman" w:cs="Times New Roman"/>
          <w:sz w:val="24"/>
          <w:szCs w:val="24"/>
        </w:rPr>
        <w:t>Лигостаевым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 ранее административных правонарушений; выписку с сайта ВИСП МВД о состоянии платежа, из которой усматривается, что штраф в размере</w:t>
      </w:r>
      <w:r w:rsidRPr="00F01507" w:rsidR="00BB1DF7">
        <w:rPr>
          <w:rFonts w:ascii="Times New Roman" w:hAnsi="Times New Roman" w:cs="Times New Roman"/>
          <w:sz w:val="24"/>
          <w:szCs w:val="24"/>
        </w:rPr>
        <w:t xml:space="preserve"> </w:t>
      </w:r>
      <w:r w:rsidR="009F6B60">
        <w:rPr>
          <w:rFonts w:ascii="Times New Roman" w:hAnsi="Times New Roman" w:cs="Times New Roman"/>
          <w:sz w:val="24"/>
          <w:szCs w:val="24"/>
        </w:rPr>
        <w:t>8</w:t>
      </w:r>
      <w:r w:rsidR="00EB1BF4">
        <w:rPr>
          <w:rFonts w:ascii="Times New Roman" w:hAnsi="Times New Roman" w:cs="Times New Roman"/>
          <w:sz w:val="24"/>
          <w:szCs w:val="24"/>
        </w:rPr>
        <w:t xml:space="preserve">00 </w:t>
      </w:r>
      <w:r w:rsidRPr="00F01507">
        <w:rPr>
          <w:rFonts w:ascii="Times New Roman" w:hAnsi="Times New Roman" w:cs="Times New Roman"/>
          <w:sz w:val="24"/>
          <w:szCs w:val="24"/>
        </w:rPr>
        <w:t>руб</w:t>
      </w:r>
      <w:r w:rsidRPr="00F01507" w:rsidR="009C1712">
        <w:rPr>
          <w:rFonts w:ascii="Times New Roman" w:hAnsi="Times New Roman" w:cs="Times New Roman"/>
          <w:sz w:val="24"/>
          <w:szCs w:val="24"/>
        </w:rPr>
        <w:t>лей</w:t>
      </w:r>
      <w:r w:rsidRPr="00F01507">
        <w:rPr>
          <w:rFonts w:ascii="Times New Roman" w:hAnsi="Times New Roman" w:cs="Times New Roman"/>
          <w:sz w:val="24"/>
          <w:szCs w:val="24"/>
        </w:rPr>
        <w:t xml:space="preserve"> </w:t>
      </w:r>
      <w:r w:rsidR="00C957D4">
        <w:rPr>
          <w:rFonts w:ascii="Times New Roman" w:hAnsi="Times New Roman" w:cs="Times New Roman"/>
          <w:sz w:val="24"/>
          <w:szCs w:val="24"/>
        </w:rPr>
        <w:t>Лигостаевым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 не оплачен</w:t>
      </w:r>
      <w:r w:rsidRPr="00F01507" w:rsidR="00D161C0">
        <w:rPr>
          <w:rFonts w:ascii="Times New Roman" w:hAnsi="Times New Roman" w:cs="Times New Roman"/>
          <w:sz w:val="24"/>
          <w:szCs w:val="24"/>
        </w:rPr>
        <w:t xml:space="preserve">; 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 w:rsidR="00F01507">
        <w:rPr>
          <w:rFonts w:ascii="Times New Roman" w:hAnsi="Times New Roman" w:cs="Times New Roman"/>
          <w:sz w:val="24"/>
          <w:szCs w:val="24"/>
        </w:rPr>
        <w:t>03</w:t>
      </w:r>
      <w:r w:rsidRPr="00F01507" w:rsidR="00D161C0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05</w:t>
      </w:r>
      <w:r w:rsidRPr="00F01507" w:rsidR="00D161C0">
        <w:rPr>
          <w:rFonts w:ascii="Times New Roman" w:hAnsi="Times New Roman" w:cs="Times New Roman"/>
          <w:sz w:val="24"/>
          <w:szCs w:val="24"/>
        </w:rPr>
        <w:t xml:space="preserve">.2025, из которых следует, что </w:t>
      </w:r>
      <w:r w:rsidR="00C957D4">
        <w:rPr>
          <w:rFonts w:ascii="Times New Roman" w:hAnsi="Times New Roman" w:cs="Times New Roman"/>
          <w:sz w:val="24"/>
          <w:szCs w:val="24"/>
        </w:rPr>
        <w:t>Лигостаев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Pr="00F01507" w:rsidR="00D161C0">
        <w:rPr>
          <w:rFonts w:ascii="Times New Roman" w:hAnsi="Times New Roman" w:cs="Times New Roman"/>
          <w:sz w:val="24"/>
          <w:szCs w:val="24"/>
        </w:rPr>
        <w:t xml:space="preserve"> был доставлен в ОМВД России по г. Когалыму и задержан в </w:t>
      </w:r>
      <w:r w:rsidR="00C957D4">
        <w:rPr>
          <w:rFonts w:ascii="Times New Roman" w:hAnsi="Times New Roman" w:cs="Times New Roman"/>
          <w:sz w:val="24"/>
          <w:szCs w:val="24"/>
        </w:rPr>
        <w:t>10</w:t>
      </w:r>
      <w:r w:rsidRPr="00F01507" w:rsidR="00BB1DF7">
        <w:rPr>
          <w:rFonts w:ascii="Times New Roman" w:hAnsi="Times New Roman" w:cs="Times New Roman"/>
          <w:sz w:val="24"/>
          <w:szCs w:val="24"/>
        </w:rPr>
        <w:t xml:space="preserve"> </w:t>
      </w:r>
      <w:r w:rsidRPr="00F01507" w:rsidR="00D161C0">
        <w:rPr>
          <w:rFonts w:ascii="Times New Roman" w:hAnsi="Times New Roman" w:cs="Times New Roman"/>
          <w:sz w:val="24"/>
          <w:szCs w:val="24"/>
        </w:rPr>
        <w:t>час</w:t>
      </w:r>
      <w:r w:rsidRPr="00F01507" w:rsidR="009C1712">
        <w:rPr>
          <w:rFonts w:ascii="Times New Roman" w:hAnsi="Times New Roman" w:cs="Times New Roman"/>
          <w:sz w:val="24"/>
          <w:szCs w:val="24"/>
        </w:rPr>
        <w:t>ов</w:t>
      </w:r>
      <w:r w:rsidRPr="00F01507" w:rsidR="00D161C0">
        <w:rPr>
          <w:rFonts w:ascii="Times New Roman" w:hAnsi="Times New Roman" w:cs="Times New Roman"/>
          <w:sz w:val="24"/>
          <w:szCs w:val="24"/>
        </w:rPr>
        <w:t xml:space="preserve"> </w:t>
      </w:r>
      <w:r w:rsidR="00C957D4">
        <w:rPr>
          <w:rFonts w:ascii="Times New Roman" w:hAnsi="Times New Roman" w:cs="Times New Roman"/>
          <w:sz w:val="24"/>
          <w:szCs w:val="24"/>
        </w:rPr>
        <w:t>30</w:t>
      </w:r>
      <w:r w:rsidRPr="00F01507" w:rsidR="00D161C0">
        <w:rPr>
          <w:rFonts w:ascii="Times New Roman" w:hAnsi="Times New Roman" w:cs="Times New Roman"/>
          <w:sz w:val="24"/>
          <w:szCs w:val="24"/>
        </w:rPr>
        <w:t xml:space="preserve"> мин</w:t>
      </w:r>
      <w:r w:rsidRPr="00F01507" w:rsidR="009C1712">
        <w:rPr>
          <w:rFonts w:ascii="Times New Roman" w:hAnsi="Times New Roman" w:cs="Times New Roman"/>
          <w:sz w:val="24"/>
          <w:szCs w:val="24"/>
        </w:rPr>
        <w:t>ут</w:t>
      </w:r>
      <w:r w:rsidRPr="00F01507" w:rsidR="00D161C0">
        <w:rPr>
          <w:rFonts w:ascii="Times New Roman" w:hAnsi="Times New Roman" w:cs="Times New Roman"/>
          <w:sz w:val="24"/>
          <w:szCs w:val="24"/>
        </w:rPr>
        <w:t xml:space="preserve"> </w:t>
      </w:r>
      <w:r w:rsidR="00F01507">
        <w:rPr>
          <w:rFonts w:ascii="Times New Roman" w:hAnsi="Times New Roman" w:cs="Times New Roman"/>
          <w:sz w:val="24"/>
          <w:szCs w:val="24"/>
        </w:rPr>
        <w:t>03</w:t>
      </w:r>
      <w:r w:rsidRPr="00F01507" w:rsidR="00D161C0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05</w:t>
      </w:r>
      <w:r w:rsidRPr="00F01507" w:rsidR="00D161C0">
        <w:rPr>
          <w:rFonts w:ascii="Times New Roman" w:hAnsi="Times New Roman" w:cs="Times New Roman"/>
          <w:sz w:val="24"/>
          <w:szCs w:val="24"/>
        </w:rPr>
        <w:t>.2025</w:t>
      </w:r>
      <w:r w:rsidRPr="00F01507">
        <w:rPr>
          <w:rFonts w:ascii="Times New Roman" w:hAnsi="Times New Roman" w:cs="Times New Roman"/>
          <w:sz w:val="24"/>
          <w:szCs w:val="24"/>
        </w:rPr>
        <w:t xml:space="preserve">, приходит к выводу, что в действиях </w:t>
      </w:r>
      <w:r w:rsidR="00C957D4">
        <w:rPr>
          <w:rFonts w:ascii="Times New Roman" w:hAnsi="Times New Roman" w:cs="Times New Roman"/>
          <w:sz w:val="24"/>
          <w:szCs w:val="24"/>
        </w:rPr>
        <w:t>Лигостаева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 усматривается состав административного правонарушения, предусмотренного ч.1 ст.20.25 КоАП РФ.</w:t>
      </w:r>
    </w:p>
    <w:p w:rsidR="00005F4A" w:rsidRPr="00F01507" w:rsidP="00BB1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05F4A" w:rsidRPr="00F01507" w:rsidP="00BB1D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F01507" w:rsidR="009C1712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>31.5 настоящего Кодекса.</w:t>
      </w:r>
    </w:p>
    <w:p w:rsidR="00005F4A" w:rsidRPr="00F01507" w:rsidP="00BB1D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 xml:space="preserve">Учитывая, что копию постановления </w:t>
      </w:r>
      <w:r w:rsidR="00C957D4">
        <w:rPr>
          <w:rFonts w:ascii="Times New Roman" w:hAnsi="Times New Roman" w:cs="Times New Roman"/>
          <w:sz w:val="24"/>
          <w:szCs w:val="24"/>
        </w:rPr>
        <w:t>Лигостаев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C957D4">
        <w:rPr>
          <w:rFonts w:ascii="Times New Roman" w:hAnsi="Times New Roman" w:cs="Times New Roman"/>
          <w:sz w:val="24"/>
          <w:szCs w:val="24"/>
        </w:rPr>
        <w:t>Лигостаев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</w:t>
      </w:r>
      <w:r w:rsidRPr="00F01507" w:rsidR="009C1712">
        <w:rPr>
          <w:rFonts w:ascii="Times New Roman" w:hAnsi="Times New Roman" w:cs="Times New Roman"/>
          <w:sz w:val="24"/>
          <w:szCs w:val="24"/>
        </w:rPr>
        <w:t>мотренном ч.1 ст.20.25 КоАП РФ.</w:t>
      </w:r>
    </w:p>
    <w:p w:rsidR="00005F4A" w:rsidRPr="00F01507" w:rsidP="00BB1DF7">
      <w:pPr>
        <w:pStyle w:val="BodyTextIndent"/>
        <w:ind w:firstLine="709"/>
      </w:pPr>
      <w:r w:rsidRPr="00F01507">
        <w:t>Обстоятельств, исключающих производство по делу, не имеется.</w:t>
      </w:r>
    </w:p>
    <w:p w:rsidR="006761C0" w:rsidRPr="00F01507" w:rsidP="00BB1D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507">
        <w:rPr>
          <w:rFonts w:ascii="Times New Roman" w:hAnsi="Times New Roman" w:cs="Times New Roman"/>
          <w:color w:val="000000"/>
          <w:sz w:val="24"/>
          <w:szCs w:val="24"/>
        </w:rPr>
        <w:t>Смягчающих, отягчающих административную ответственность обстоятельств, предусмотренные ч.2 ст.4.2 КоАП РФ, признание вины.</w:t>
      </w:r>
    </w:p>
    <w:p w:rsidR="003978B2" w:rsidRPr="00F01507" w:rsidP="00BB1DF7">
      <w:pPr>
        <w:pStyle w:val="BodyTextIndent"/>
        <w:ind w:firstLine="709"/>
      </w:pPr>
      <w:r w:rsidRPr="00F01507">
        <w:t>Отягчающих обстоятельств, предусмотренных</w:t>
      </w:r>
      <w:r w:rsidRPr="00F01507">
        <w:t xml:space="preserve"> ст.4.3 КоАП РФ </w:t>
      </w:r>
      <w:r w:rsidRPr="00F01507">
        <w:t>не установлено</w:t>
      </w:r>
      <w:r w:rsidRPr="00F01507">
        <w:t>.</w:t>
      </w:r>
    </w:p>
    <w:p w:rsidR="006761C0" w:rsidRPr="00F01507" w:rsidP="00BB1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учетом характера совершенного правонарушения, данных о личности </w:t>
      </w:r>
      <w:r w:rsidR="00C957D4">
        <w:rPr>
          <w:rFonts w:ascii="Times New Roman" w:hAnsi="Times New Roman" w:cs="Times New Roman"/>
          <w:sz w:val="24"/>
          <w:szCs w:val="24"/>
        </w:rPr>
        <w:t>Лигостаева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его имущественного и семейного положения, </w:t>
      </w:r>
      <w:r w:rsidRPr="00F01507">
        <w:rPr>
          <w:rFonts w:ascii="Times New Roman" w:hAnsi="Times New Roman" w:cs="Times New Roman"/>
          <w:sz w:val="24"/>
          <w:szCs w:val="24"/>
        </w:rPr>
        <w:t xml:space="preserve">состояние здоровья, </w:t>
      </w:r>
      <w:r w:rsidRPr="00F01507" w:rsidR="00BB1DF7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F01507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</w:t>
      </w:r>
      <w:r w:rsidRPr="00F01507" w:rsidR="00BB1DF7">
        <w:rPr>
          <w:rFonts w:ascii="Times New Roman" w:hAnsi="Times New Roman" w:cs="Times New Roman"/>
          <w:sz w:val="24"/>
          <w:szCs w:val="24"/>
        </w:rPr>
        <w:t>и приходит к выводу о назначении административного наказания в виде административного ареста</w:t>
      </w:r>
      <w:r w:rsidRPr="00F01507">
        <w:rPr>
          <w:rFonts w:ascii="Times New Roman" w:hAnsi="Times New Roman" w:cs="Times New Roman"/>
          <w:sz w:val="24"/>
          <w:szCs w:val="24"/>
        </w:rPr>
        <w:t>.</w:t>
      </w:r>
    </w:p>
    <w:p w:rsidR="006761C0" w:rsidRPr="00F01507" w:rsidP="00BB1D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 xml:space="preserve">Руководствуясь ч.1 ст.20.25, </w:t>
      </w:r>
      <w:r w:rsidRPr="00F01507">
        <w:rPr>
          <w:rFonts w:ascii="Times New Roman" w:hAnsi="Times New Roman" w:cs="Times New Roman"/>
          <w:sz w:val="24"/>
          <w:szCs w:val="24"/>
        </w:rPr>
        <w:t>ст.ст</w:t>
      </w:r>
      <w:r w:rsidRPr="00F01507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6761C0" w:rsidRPr="00F0150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61C0" w:rsidRPr="00F0150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ПОСТАНОВИЛ:</w:t>
      </w:r>
    </w:p>
    <w:p w:rsidR="006761C0" w:rsidRPr="00F01507" w:rsidP="00BB1DF7">
      <w:pPr>
        <w:pStyle w:val="BodyTextIndent"/>
        <w:ind w:firstLine="709"/>
      </w:pPr>
    </w:p>
    <w:p w:rsidR="006761C0" w:rsidRPr="00F01507" w:rsidP="00BB1DF7">
      <w:pPr>
        <w:pStyle w:val="BodyTextIndent"/>
        <w:ind w:firstLine="709"/>
      </w:pPr>
      <w:r w:rsidRPr="00F01507">
        <w:t xml:space="preserve">признать </w:t>
      </w:r>
      <w:r w:rsidR="00C957D4">
        <w:t>Лигостаева</w:t>
      </w:r>
      <w:r w:rsidR="00C957D4">
        <w:t xml:space="preserve"> Алексея Викторовича</w:t>
      </w:r>
      <w:r w:rsidRPr="00F01507" w:rsidR="00D161C0">
        <w:t xml:space="preserve"> </w:t>
      </w:r>
      <w:r w:rsidRPr="00F01507">
        <w:t xml:space="preserve">виновным в совершении административного правонарушения, предусмотренного ч.1 ст.20.25 КоАП РФ и назначить ему наказание в </w:t>
      </w:r>
      <w:r w:rsidRPr="00F01507" w:rsidR="00BB1DF7">
        <w:t xml:space="preserve">виде административного ареста сроком на </w:t>
      </w:r>
      <w:r w:rsidR="00F01507">
        <w:t>0</w:t>
      </w:r>
      <w:r w:rsidR="00C957D4">
        <w:t>2</w:t>
      </w:r>
      <w:r w:rsidRPr="00F01507" w:rsidR="00BB1DF7">
        <w:t xml:space="preserve"> (</w:t>
      </w:r>
      <w:r w:rsidR="00C957D4">
        <w:t>двое</w:t>
      </w:r>
      <w:r w:rsidRPr="00F01507" w:rsidR="00BB1DF7">
        <w:t>) сут</w:t>
      </w:r>
      <w:r w:rsidR="00C957D4">
        <w:t>о</w:t>
      </w:r>
      <w:r w:rsidRPr="00F01507" w:rsidR="00BB1DF7">
        <w:t>к в ОМВД России по г. Когалыму</w:t>
      </w:r>
      <w:r w:rsidRPr="00F01507">
        <w:t>.</w:t>
      </w:r>
    </w:p>
    <w:p w:rsidR="00BB1DF7" w:rsidRPr="00F01507" w:rsidP="00BB1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 xml:space="preserve">Срок наказания </w:t>
      </w:r>
      <w:r w:rsidR="00C957D4">
        <w:rPr>
          <w:rFonts w:ascii="Times New Roman" w:hAnsi="Times New Roman" w:cs="Times New Roman"/>
          <w:sz w:val="24"/>
          <w:szCs w:val="24"/>
        </w:rPr>
        <w:t>Лигостаеву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color w:val="000000"/>
          <w:sz w:val="24"/>
          <w:szCs w:val="24"/>
        </w:rPr>
        <w:t xml:space="preserve">исчислять с </w:t>
      </w:r>
      <w:r w:rsidR="00F01507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F015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1507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F01507">
        <w:rPr>
          <w:rFonts w:ascii="Times New Roman" w:hAnsi="Times New Roman" w:cs="Times New Roman"/>
          <w:color w:val="000000"/>
          <w:sz w:val="24"/>
          <w:szCs w:val="24"/>
        </w:rPr>
        <w:t xml:space="preserve">.2025 с 11 часов 00 минут, с учетом </w:t>
      </w:r>
      <w:r w:rsidRPr="00F01507">
        <w:rPr>
          <w:rFonts w:ascii="Times New Roman" w:hAnsi="Times New Roman" w:cs="Times New Roman"/>
          <w:sz w:val="24"/>
          <w:szCs w:val="24"/>
        </w:rPr>
        <w:t xml:space="preserve">времени задержания с </w:t>
      </w:r>
      <w:r w:rsidR="00C957D4">
        <w:rPr>
          <w:rFonts w:ascii="Times New Roman" w:hAnsi="Times New Roman" w:cs="Times New Roman"/>
          <w:sz w:val="24"/>
          <w:szCs w:val="24"/>
        </w:rPr>
        <w:t>10</w:t>
      </w:r>
      <w:r w:rsidRPr="00F0150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C957D4">
        <w:rPr>
          <w:rFonts w:ascii="Times New Roman" w:hAnsi="Times New Roman" w:cs="Times New Roman"/>
          <w:sz w:val="24"/>
          <w:szCs w:val="24"/>
        </w:rPr>
        <w:t>30</w:t>
      </w:r>
      <w:r w:rsidRPr="00F01507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F01507">
        <w:rPr>
          <w:rFonts w:ascii="Times New Roman" w:hAnsi="Times New Roman" w:cs="Times New Roman"/>
          <w:sz w:val="24"/>
          <w:szCs w:val="24"/>
        </w:rPr>
        <w:t>03</w:t>
      </w:r>
      <w:r w:rsidRPr="00F01507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05</w:t>
      </w:r>
      <w:r w:rsidRPr="00F01507">
        <w:rPr>
          <w:rFonts w:ascii="Times New Roman" w:hAnsi="Times New Roman" w:cs="Times New Roman"/>
          <w:sz w:val="24"/>
          <w:szCs w:val="24"/>
        </w:rPr>
        <w:t>.2025, наказание считать отбытым.</w:t>
      </w:r>
    </w:p>
    <w:p w:rsidR="006761C0" w:rsidRPr="00F01507" w:rsidP="00BB1DF7">
      <w:pPr>
        <w:pStyle w:val="BodyTextIndent"/>
        <w:ind w:firstLine="709"/>
      </w:pPr>
      <w:r w:rsidRPr="00F01507">
        <w:t>Постановление может быть обжаловано 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6761C0" w:rsidRPr="00F01507" w:rsidP="00BB1DF7">
      <w:pPr>
        <w:pStyle w:val="BodyTextIndent"/>
        <w:ind w:firstLine="709"/>
      </w:pPr>
    </w:p>
    <w:p w:rsidR="006761C0" w:rsidRPr="00F01507" w:rsidP="00BB1DF7">
      <w:pPr>
        <w:pStyle w:val="BodyTextIndent"/>
        <w:ind w:firstLine="709"/>
      </w:pPr>
    </w:p>
    <w:p w:rsidR="006761C0" w:rsidRPr="00F01507" w:rsidP="00BB1DF7">
      <w:pPr>
        <w:pStyle w:val="BodyTextIndent"/>
        <w:ind w:firstLine="709"/>
      </w:pPr>
    </w:p>
    <w:p w:rsidR="004909B1" w:rsidRPr="00F01507" w:rsidP="00BB1DF7">
      <w:pPr>
        <w:pStyle w:val="BodyTextIndent"/>
        <w:ind w:firstLine="709"/>
        <w:rPr>
          <w:bCs/>
        </w:rPr>
      </w:pPr>
      <w:r w:rsidRPr="00F01507">
        <w:t xml:space="preserve">Мировой судья                                                       </w:t>
      </w:r>
      <w:r w:rsidRPr="00F01507" w:rsidR="009C1712">
        <w:t xml:space="preserve">           </w:t>
      </w:r>
      <w:r w:rsidRPr="00F01507">
        <w:t xml:space="preserve">                               С.С. Красников</w:t>
      </w:r>
    </w:p>
    <w:sectPr w:rsidSect="009C1712">
      <w:headerReference w:type="first" r:id="rId4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298C" w:rsidRPr="009C1712" w:rsidP="0062298C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9C1712">
      <w:rPr>
        <w:rFonts w:ascii="Times New Roman" w:hAnsi="Times New Roman" w:cs="Times New Roman"/>
        <w:sz w:val="20"/>
        <w:szCs w:val="20"/>
      </w:rPr>
      <w:t>№5-</w:t>
    </w:r>
    <w:r w:rsidR="00C957D4">
      <w:rPr>
        <w:rFonts w:ascii="Times New Roman" w:hAnsi="Times New Roman" w:cs="Times New Roman"/>
        <w:sz w:val="20"/>
        <w:szCs w:val="20"/>
      </w:rPr>
      <w:t>40</w:t>
    </w:r>
    <w:r w:rsidR="009F6B60">
      <w:rPr>
        <w:rFonts w:ascii="Times New Roman" w:hAnsi="Times New Roman" w:cs="Times New Roman"/>
        <w:sz w:val="20"/>
        <w:szCs w:val="20"/>
      </w:rPr>
      <w:t>4</w:t>
    </w:r>
    <w:r w:rsidR="00F01507">
      <w:rPr>
        <w:rFonts w:ascii="Times New Roman" w:hAnsi="Times New Roman" w:cs="Times New Roman"/>
        <w:sz w:val="20"/>
        <w:szCs w:val="20"/>
      </w:rPr>
      <w:t>/</w:t>
    </w:r>
    <w:r w:rsidRPr="009C1712">
      <w:rPr>
        <w:rFonts w:ascii="Times New Roman" w:hAnsi="Times New Roman" w:cs="Times New Roman"/>
        <w:sz w:val="20"/>
        <w:szCs w:val="20"/>
      </w:rPr>
      <w:t>1702/2025</w:t>
    </w:r>
  </w:p>
  <w:p w:rsidR="0062298C" w:rsidRPr="009C1712" w:rsidP="009C1712">
    <w:pPr>
      <w:spacing w:after="0" w:line="240" w:lineRule="auto"/>
      <w:jc w:val="right"/>
      <w:rPr>
        <w:sz w:val="20"/>
        <w:szCs w:val="20"/>
      </w:rPr>
    </w:pPr>
    <w:r w:rsidRPr="009C1712">
      <w:rPr>
        <w:rFonts w:ascii="Times New Roman" w:hAnsi="Times New Roman" w:cs="Times New Roman"/>
        <w:sz w:val="20"/>
        <w:szCs w:val="20"/>
      </w:rPr>
      <w:t>86</w:t>
    </w:r>
    <w:r w:rsidRPr="009C1712">
      <w:rPr>
        <w:rFonts w:ascii="Times New Roman" w:hAnsi="Times New Roman" w:cs="Times New Roman"/>
        <w:sz w:val="20"/>
        <w:szCs w:val="20"/>
        <w:lang w:val="en-US"/>
      </w:rPr>
      <w:t>MS</w:t>
    </w:r>
    <w:r w:rsidRPr="009C1712">
      <w:rPr>
        <w:rFonts w:ascii="Times New Roman" w:hAnsi="Times New Roman" w:cs="Times New Roman"/>
        <w:sz w:val="20"/>
        <w:szCs w:val="20"/>
      </w:rPr>
      <w:t>0033-01-2025-</w:t>
    </w:r>
    <w:r w:rsidR="009F6B60">
      <w:rPr>
        <w:rFonts w:ascii="Times New Roman" w:hAnsi="Times New Roman" w:cs="Times New Roman"/>
        <w:sz w:val="20"/>
        <w:szCs w:val="20"/>
      </w:rPr>
      <w:t>001545</w:t>
    </w:r>
    <w:r w:rsidRPr="009C1712">
      <w:rPr>
        <w:rFonts w:ascii="Times New Roman" w:hAnsi="Times New Roman" w:cs="Times New Roman"/>
        <w:sz w:val="20"/>
        <w:szCs w:val="20"/>
      </w:rPr>
      <w:t>-</w:t>
    </w:r>
    <w:r w:rsidR="009F6B60">
      <w:rPr>
        <w:rFonts w:ascii="Times New Roman" w:hAnsi="Times New Roman" w:cs="Times New Roman"/>
        <w:sz w:val="20"/>
        <w:szCs w:val="20"/>
      </w:rPr>
      <w:t>28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57DB"/>
    <w:rsid w:val="00005F4A"/>
    <w:rsid w:val="000130A9"/>
    <w:rsid w:val="0001367E"/>
    <w:rsid w:val="000145EB"/>
    <w:rsid w:val="00015792"/>
    <w:rsid w:val="00016493"/>
    <w:rsid w:val="000212EA"/>
    <w:rsid w:val="00047F5F"/>
    <w:rsid w:val="00051589"/>
    <w:rsid w:val="0005493D"/>
    <w:rsid w:val="00076210"/>
    <w:rsid w:val="00076A8C"/>
    <w:rsid w:val="00076F91"/>
    <w:rsid w:val="00086208"/>
    <w:rsid w:val="00087520"/>
    <w:rsid w:val="000932B2"/>
    <w:rsid w:val="0009457A"/>
    <w:rsid w:val="000A0215"/>
    <w:rsid w:val="000B4777"/>
    <w:rsid w:val="000C39AC"/>
    <w:rsid w:val="000C6EE1"/>
    <w:rsid w:val="00101A37"/>
    <w:rsid w:val="00101E9D"/>
    <w:rsid w:val="00104388"/>
    <w:rsid w:val="00104CEB"/>
    <w:rsid w:val="00110F2E"/>
    <w:rsid w:val="00114428"/>
    <w:rsid w:val="00116F5F"/>
    <w:rsid w:val="00125062"/>
    <w:rsid w:val="00135DFD"/>
    <w:rsid w:val="0015756A"/>
    <w:rsid w:val="0016323A"/>
    <w:rsid w:val="00195FCC"/>
    <w:rsid w:val="001A731B"/>
    <w:rsid w:val="001B02CE"/>
    <w:rsid w:val="001B0F42"/>
    <w:rsid w:val="001C3925"/>
    <w:rsid w:val="001D4181"/>
    <w:rsid w:val="001D44D8"/>
    <w:rsid w:val="001D55D8"/>
    <w:rsid w:val="001D7557"/>
    <w:rsid w:val="001E5C17"/>
    <w:rsid w:val="001F1FCC"/>
    <w:rsid w:val="001F2715"/>
    <w:rsid w:val="001F274D"/>
    <w:rsid w:val="001F5047"/>
    <w:rsid w:val="00211159"/>
    <w:rsid w:val="00215865"/>
    <w:rsid w:val="0022357D"/>
    <w:rsid w:val="00237E4D"/>
    <w:rsid w:val="00243683"/>
    <w:rsid w:val="00276358"/>
    <w:rsid w:val="002B3873"/>
    <w:rsid w:val="002C0B5D"/>
    <w:rsid w:val="002C2AFC"/>
    <w:rsid w:val="002D484B"/>
    <w:rsid w:val="002D77D3"/>
    <w:rsid w:val="002E7BD2"/>
    <w:rsid w:val="00306AFB"/>
    <w:rsid w:val="00326273"/>
    <w:rsid w:val="00331355"/>
    <w:rsid w:val="00334CEE"/>
    <w:rsid w:val="00347330"/>
    <w:rsid w:val="00351CCE"/>
    <w:rsid w:val="00361167"/>
    <w:rsid w:val="0036353F"/>
    <w:rsid w:val="0036492C"/>
    <w:rsid w:val="00371D9A"/>
    <w:rsid w:val="00385F14"/>
    <w:rsid w:val="0039549D"/>
    <w:rsid w:val="003978B2"/>
    <w:rsid w:val="003B0A50"/>
    <w:rsid w:val="003B48BD"/>
    <w:rsid w:val="003C32A4"/>
    <w:rsid w:val="003C5540"/>
    <w:rsid w:val="003D07C1"/>
    <w:rsid w:val="003D79F9"/>
    <w:rsid w:val="003E685A"/>
    <w:rsid w:val="00401B78"/>
    <w:rsid w:val="00402907"/>
    <w:rsid w:val="0041405E"/>
    <w:rsid w:val="00446C36"/>
    <w:rsid w:val="0046252E"/>
    <w:rsid w:val="004711BA"/>
    <w:rsid w:val="00486297"/>
    <w:rsid w:val="004909B1"/>
    <w:rsid w:val="004B0B94"/>
    <w:rsid w:val="004B3576"/>
    <w:rsid w:val="004B51A4"/>
    <w:rsid w:val="004B6F0E"/>
    <w:rsid w:val="004C0EF9"/>
    <w:rsid w:val="004C0F01"/>
    <w:rsid w:val="004D5B1E"/>
    <w:rsid w:val="004D5ED2"/>
    <w:rsid w:val="005015F7"/>
    <w:rsid w:val="005217CF"/>
    <w:rsid w:val="005437A8"/>
    <w:rsid w:val="005527FA"/>
    <w:rsid w:val="005539A7"/>
    <w:rsid w:val="0056301A"/>
    <w:rsid w:val="005630D4"/>
    <w:rsid w:val="00565331"/>
    <w:rsid w:val="00573162"/>
    <w:rsid w:val="00576569"/>
    <w:rsid w:val="00577949"/>
    <w:rsid w:val="00595027"/>
    <w:rsid w:val="005977AC"/>
    <w:rsid w:val="005D1053"/>
    <w:rsid w:val="005D3993"/>
    <w:rsid w:val="005D7C3A"/>
    <w:rsid w:val="0062149E"/>
    <w:rsid w:val="0062298C"/>
    <w:rsid w:val="00622B01"/>
    <w:rsid w:val="0063650D"/>
    <w:rsid w:val="00652977"/>
    <w:rsid w:val="0066233A"/>
    <w:rsid w:val="006761C0"/>
    <w:rsid w:val="00686A85"/>
    <w:rsid w:val="00692F27"/>
    <w:rsid w:val="006A1FD4"/>
    <w:rsid w:val="006A539A"/>
    <w:rsid w:val="006A5DEC"/>
    <w:rsid w:val="006B20FC"/>
    <w:rsid w:val="006B2CD6"/>
    <w:rsid w:val="006B62E4"/>
    <w:rsid w:val="006C0778"/>
    <w:rsid w:val="006D583E"/>
    <w:rsid w:val="006D74B3"/>
    <w:rsid w:val="006F01FB"/>
    <w:rsid w:val="00731957"/>
    <w:rsid w:val="0074423C"/>
    <w:rsid w:val="00744CD7"/>
    <w:rsid w:val="00756458"/>
    <w:rsid w:val="007736A5"/>
    <w:rsid w:val="00774F5D"/>
    <w:rsid w:val="00781533"/>
    <w:rsid w:val="0078181E"/>
    <w:rsid w:val="00783A12"/>
    <w:rsid w:val="0078669C"/>
    <w:rsid w:val="007876D9"/>
    <w:rsid w:val="0079384A"/>
    <w:rsid w:val="007A5D89"/>
    <w:rsid w:val="007B7836"/>
    <w:rsid w:val="007E2480"/>
    <w:rsid w:val="007F2FB1"/>
    <w:rsid w:val="007F4C72"/>
    <w:rsid w:val="007F5906"/>
    <w:rsid w:val="007F5CFE"/>
    <w:rsid w:val="007F7CFA"/>
    <w:rsid w:val="008106C8"/>
    <w:rsid w:val="0081410B"/>
    <w:rsid w:val="00817981"/>
    <w:rsid w:val="008433E2"/>
    <w:rsid w:val="008450C8"/>
    <w:rsid w:val="0086557D"/>
    <w:rsid w:val="0088698C"/>
    <w:rsid w:val="008A2E4D"/>
    <w:rsid w:val="008A3B75"/>
    <w:rsid w:val="008A4164"/>
    <w:rsid w:val="008C7526"/>
    <w:rsid w:val="008D5CA8"/>
    <w:rsid w:val="008E0381"/>
    <w:rsid w:val="008E0D80"/>
    <w:rsid w:val="008F7335"/>
    <w:rsid w:val="00916D94"/>
    <w:rsid w:val="00934799"/>
    <w:rsid w:val="00942B3B"/>
    <w:rsid w:val="00947A9F"/>
    <w:rsid w:val="00951239"/>
    <w:rsid w:val="00993609"/>
    <w:rsid w:val="00995116"/>
    <w:rsid w:val="009B2152"/>
    <w:rsid w:val="009C1712"/>
    <w:rsid w:val="009C1A1A"/>
    <w:rsid w:val="009C2897"/>
    <w:rsid w:val="009C5E22"/>
    <w:rsid w:val="009C672D"/>
    <w:rsid w:val="009D0996"/>
    <w:rsid w:val="009D425E"/>
    <w:rsid w:val="009D7232"/>
    <w:rsid w:val="009E78B6"/>
    <w:rsid w:val="009F0C33"/>
    <w:rsid w:val="009F6B60"/>
    <w:rsid w:val="00A1561D"/>
    <w:rsid w:val="00A64B2A"/>
    <w:rsid w:val="00A66AC0"/>
    <w:rsid w:val="00A867E5"/>
    <w:rsid w:val="00A91B38"/>
    <w:rsid w:val="00AB3E75"/>
    <w:rsid w:val="00AB6633"/>
    <w:rsid w:val="00AB6E01"/>
    <w:rsid w:val="00AC1D58"/>
    <w:rsid w:val="00AE2D6C"/>
    <w:rsid w:val="00AF6DF3"/>
    <w:rsid w:val="00AF6F43"/>
    <w:rsid w:val="00B31B09"/>
    <w:rsid w:val="00B44B52"/>
    <w:rsid w:val="00B60BAB"/>
    <w:rsid w:val="00B7715D"/>
    <w:rsid w:val="00B83F8A"/>
    <w:rsid w:val="00B86C53"/>
    <w:rsid w:val="00B9265E"/>
    <w:rsid w:val="00B95575"/>
    <w:rsid w:val="00B955F7"/>
    <w:rsid w:val="00BA0EBA"/>
    <w:rsid w:val="00BA71A0"/>
    <w:rsid w:val="00BB1DF7"/>
    <w:rsid w:val="00BB7095"/>
    <w:rsid w:val="00BC6091"/>
    <w:rsid w:val="00BD751E"/>
    <w:rsid w:val="00BE43A9"/>
    <w:rsid w:val="00BF5F9E"/>
    <w:rsid w:val="00C06281"/>
    <w:rsid w:val="00C1695D"/>
    <w:rsid w:val="00C4157E"/>
    <w:rsid w:val="00C475CB"/>
    <w:rsid w:val="00C748E6"/>
    <w:rsid w:val="00C75A5E"/>
    <w:rsid w:val="00C76DE8"/>
    <w:rsid w:val="00C7711E"/>
    <w:rsid w:val="00C80C13"/>
    <w:rsid w:val="00C957D4"/>
    <w:rsid w:val="00CC17E8"/>
    <w:rsid w:val="00CC2435"/>
    <w:rsid w:val="00CC6DC4"/>
    <w:rsid w:val="00CD3B03"/>
    <w:rsid w:val="00CD5260"/>
    <w:rsid w:val="00CE05D8"/>
    <w:rsid w:val="00CE5DB9"/>
    <w:rsid w:val="00CE62E3"/>
    <w:rsid w:val="00CE70BD"/>
    <w:rsid w:val="00CF0C8D"/>
    <w:rsid w:val="00D003CF"/>
    <w:rsid w:val="00D161C0"/>
    <w:rsid w:val="00D71FC7"/>
    <w:rsid w:val="00D753BB"/>
    <w:rsid w:val="00DA170C"/>
    <w:rsid w:val="00DA2EA2"/>
    <w:rsid w:val="00DB0E54"/>
    <w:rsid w:val="00DB1651"/>
    <w:rsid w:val="00DC5F77"/>
    <w:rsid w:val="00DD01DC"/>
    <w:rsid w:val="00DD38FF"/>
    <w:rsid w:val="00DD585A"/>
    <w:rsid w:val="00DE6203"/>
    <w:rsid w:val="00DF6128"/>
    <w:rsid w:val="00E27FC7"/>
    <w:rsid w:val="00E32B23"/>
    <w:rsid w:val="00E467FC"/>
    <w:rsid w:val="00E50A2B"/>
    <w:rsid w:val="00E537C1"/>
    <w:rsid w:val="00E702F5"/>
    <w:rsid w:val="00E826E0"/>
    <w:rsid w:val="00EB1BF4"/>
    <w:rsid w:val="00EB5061"/>
    <w:rsid w:val="00EE6BA2"/>
    <w:rsid w:val="00EF34A4"/>
    <w:rsid w:val="00F01507"/>
    <w:rsid w:val="00F11FF9"/>
    <w:rsid w:val="00F12F01"/>
    <w:rsid w:val="00F17E88"/>
    <w:rsid w:val="00F30330"/>
    <w:rsid w:val="00F319B6"/>
    <w:rsid w:val="00F32852"/>
    <w:rsid w:val="00F364AC"/>
    <w:rsid w:val="00F46311"/>
    <w:rsid w:val="00F54D0E"/>
    <w:rsid w:val="00F56238"/>
    <w:rsid w:val="00F63BA9"/>
    <w:rsid w:val="00F66B43"/>
    <w:rsid w:val="00F71B67"/>
    <w:rsid w:val="00FA0FE1"/>
    <w:rsid w:val="00FA24F4"/>
    <w:rsid w:val="00FA7D11"/>
    <w:rsid w:val="00FB26E7"/>
    <w:rsid w:val="00FD28B6"/>
    <w:rsid w:val="00FD68B7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79BA8-F9D4-48F5-84B5-119E267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0"/>
    <w:uiPriority w:val="9"/>
    <w:qFormat/>
    <w:rsid w:val="001C3925"/>
    <w:pPr>
      <w:keepNext/>
      <w:tabs>
        <w:tab w:val="left" w:pos="284"/>
      </w:tabs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810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1D755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3"/>
    <w:uiPriority w:val="99"/>
    <w:unhideWhenUsed/>
    <w:rsid w:val="001D7557"/>
    <w:pPr>
      <w:shd w:val="clear" w:color="auto" w:fill="FFFFFF"/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1D755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DefaultParagraphFont"/>
    <w:link w:val="Heading1"/>
    <w:uiPriority w:val="9"/>
    <w:rsid w:val="001C3925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8106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67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